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C3D8" w14:textId="7C141355" w:rsidR="000D161D" w:rsidRDefault="000D161D" w:rsidP="005B3973">
      <w:pPr>
        <w:spacing w:after="0" w:line="240" w:lineRule="auto"/>
        <w:ind w:firstLine="0"/>
        <w:jc w:val="center"/>
        <w:rPr>
          <w:rFonts w:eastAsia="Times New Roman" w:cstheme="minorHAnsi"/>
          <w:b/>
          <w:bCs/>
          <w:caps/>
        </w:rPr>
      </w:pPr>
      <w:bookmarkStart w:id="0" w:name="_Hlk195099535"/>
      <w:r>
        <w:rPr>
          <w:rFonts w:eastAsia="Times New Roman" w:cstheme="minorHAnsi"/>
          <w:b/>
          <w:bCs/>
          <w:caps/>
        </w:rPr>
        <w:t>AVISO DE PRIVACIDAD INTEGRAL</w:t>
      </w:r>
      <w:r w:rsidR="00BC72CE">
        <w:rPr>
          <w:rFonts w:eastAsia="Times New Roman" w:cstheme="minorHAnsi"/>
          <w:b/>
          <w:bCs/>
          <w:caps/>
        </w:rPr>
        <w:t>.</w:t>
      </w:r>
    </w:p>
    <w:p w14:paraId="46DD2EAA" w14:textId="29D8C63F" w:rsidR="00A50F39" w:rsidRDefault="00A50F39" w:rsidP="005B3973">
      <w:pPr>
        <w:ind w:firstLine="0"/>
      </w:pPr>
      <w:bookmarkStart w:id="1" w:name="_Hlk205198816"/>
      <w:bookmarkStart w:id="2" w:name="_Hlk197426225"/>
      <w:r w:rsidRPr="00A50F39">
        <w:t>EXPEDICIÓN, RENOVACIÓN, SUSPENSIÓN DE LICENCIAS DE FUNCIONAMIENTO Y PERMISOS PARA ACTIVIDADES COMERCIALES, ELABORANDO EXPEDIENTES, REPORTES E INFORMES</w:t>
      </w:r>
      <w:bookmarkEnd w:id="1"/>
      <w:r>
        <w:t>.</w:t>
      </w:r>
    </w:p>
    <w:p w14:paraId="29345040" w14:textId="77777777" w:rsidR="000D161D" w:rsidRDefault="000D161D" w:rsidP="000D161D">
      <w:pPr>
        <w:spacing w:after="0" w:line="240" w:lineRule="auto"/>
        <w:jc w:val="center"/>
        <w:rPr>
          <w:rFonts w:eastAsia="Times New Roman" w:cstheme="minorHAnsi"/>
          <w:b/>
          <w:bCs/>
          <w:caps/>
        </w:rPr>
      </w:pPr>
    </w:p>
    <w:p w14:paraId="6EB03194" w14:textId="76B8AAC9" w:rsidR="000D161D" w:rsidRDefault="000D161D" w:rsidP="00F35E7E">
      <w:pPr>
        <w:spacing w:after="0" w:line="240" w:lineRule="auto"/>
        <w:rPr>
          <w:rFonts w:cstheme="minorHAnsi"/>
          <w:szCs w:val="24"/>
        </w:rPr>
      </w:pPr>
      <w:bookmarkStart w:id="3" w:name="_Hlk158731317"/>
      <w:r>
        <w:rPr>
          <w:rFonts w:cstheme="minorHAnsi"/>
          <w:szCs w:val="24"/>
        </w:rPr>
        <w:t xml:space="preserve">La Presidencia Municipal de </w:t>
      </w:r>
      <w:r w:rsidR="00F35E7E">
        <w:rPr>
          <w:rFonts w:cstheme="minorHAnsi"/>
          <w:szCs w:val="24"/>
        </w:rPr>
        <w:t>Tlanchinol</w:t>
      </w:r>
      <w:r>
        <w:rPr>
          <w:rFonts w:cstheme="minorHAnsi"/>
          <w:szCs w:val="24"/>
        </w:rPr>
        <w:t>; a través de</w:t>
      </w:r>
      <w:r w:rsidR="00463863">
        <w:rPr>
          <w:rFonts w:cstheme="minorHAnsi"/>
          <w:szCs w:val="24"/>
        </w:rPr>
        <w:t>l departamento</w:t>
      </w:r>
      <w:r>
        <w:rPr>
          <w:rFonts w:cstheme="minorHAnsi"/>
          <w:szCs w:val="24"/>
        </w:rPr>
        <w:t xml:space="preserve"> de</w:t>
      </w:r>
      <w:r w:rsidR="00463863">
        <w:rPr>
          <w:rFonts w:cstheme="minorHAnsi"/>
          <w:szCs w:val="24"/>
        </w:rPr>
        <w:t xml:space="preserve"> Licencias Permisos y Reglamentos</w:t>
      </w:r>
      <w:r>
        <w:rPr>
          <w:rFonts w:cstheme="minorHAnsi"/>
          <w:szCs w:val="24"/>
        </w:rPr>
        <w:t xml:space="preserve">, con domicilio en </w:t>
      </w:r>
      <w:r w:rsidR="00F35E7E">
        <w:rPr>
          <w:rFonts w:cstheme="minorHAnsi"/>
          <w:szCs w:val="24"/>
        </w:rPr>
        <w:t>Palacio Municipal,</w:t>
      </w:r>
      <w:r w:rsidR="00AC044C">
        <w:rPr>
          <w:rFonts w:cstheme="minorHAnsi"/>
          <w:szCs w:val="24"/>
        </w:rPr>
        <w:t xml:space="preserve"> sin número</w:t>
      </w:r>
      <w:r w:rsidR="00F35E7E">
        <w:rPr>
          <w:rFonts w:cstheme="minorHAnsi"/>
          <w:szCs w:val="24"/>
        </w:rPr>
        <w:t xml:space="preserve">, </w:t>
      </w:r>
      <w:r w:rsidR="00AC044C">
        <w:rPr>
          <w:rFonts w:cstheme="minorHAnsi"/>
          <w:szCs w:val="24"/>
        </w:rPr>
        <w:t xml:space="preserve">Barrio </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1EB3B3FF" w14:textId="77777777" w:rsidR="005B3973" w:rsidRDefault="005B3973" w:rsidP="005B3973">
      <w:pPr>
        <w:spacing w:line="240" w:lineRule="auto"/>
        <w:ind w:firstLine="0"/>
        <w:contextualSpacing/>
        <w:rPr>
          <w:rFonts w:cstheme="minorHAnsi"/>
          <w:szCs w:val="24"/>
        </w:rPr>
      </w:pPr>
    </w:p>
    <w:p w14:paraId="39A99F2C" w14:textId="31E0F8C0" w:rsidR="000D161D" w:rsidRDefault="000D161D" w:rsidP="005B3973">
      <w:pPr>
        <w:spacing w:line="240" w:lineRule="auto"/>
        <w:ind w:firstLine="0"/>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4"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58D64932" w:rsidR="000D161D" w:rsidRPr="008C6272" w:rsidRDefault="003155E7" w:rsidP="008C6272">
            <w:pPr>
              <w:tabs>
                <w:tab w:val="left" w:pos="839"/>
              </w:tabs>
              <w:spacing w:after="0" w:line="240" w:lineRule="auto"/>
              <w:ind w:firstLine="0"/>
              <w:rPr>
                <w:rFonts w:cstheme="minorHAnsi"/>
                <w:szCs w:val="20"/>
              </w:rPr>
            </w:pPr>
            <w:r w:rsidRPr="003155E7">
              <w:rPr>
                <w:rFonts w:cstheme="minorHAnsi"/>
                <w:szCs w:val="24"/>
              </w:rPr>
              <w:t>Expedición de Licencias de Funcionamiento y permisos para actividades comerciales.</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0005830C" w:rsidR="000D161D" w:rsidRDefault="008C6272">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tbl>
    <w:tbl>
      <w:tblPr>
        <w:tblStyle w:val="Tablaconcuadrcula"/>
        <w:tblpPr w:leftFromText="141" w:rightFromText="141" w:vertAnchor="text" w:horzAnchor="margin" w:tblpY="99"/>
        <w:tblW w:w="8828" w:type="dxa"/>
        <w:tblLook w:val="04A0" w:firstRow="1" w:lastRow="0" w:firstColumn="1" w:lastColumn="0" w:noHBand="0" w:noVBand="1"/>
      </w:tblPr>
      <w:tblGrid>
        <w:gridCol w:w="5382"/>
        <w:gridCol w:w="1701"/>
        <w:gridCol w:w="1745"/>
      </w:tblGrid>
      <w:tr w:rsidR="00A50F39" w14:paraId="75C1EBE6" w14:textId="77777777" w:rsidTr="00A50F39">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0902D82" w14:textId="77777777" w:rsidR="00A50F39" w:rsidRDefault="00A50F39" w:rsidP="00A50F39">
            <w:pPr>
              <w:tabs>
                <w:tab w:val="left" w:pos="839"/>
              </w:tabs>
              <w:spacing w:after="0" w:line="240" w:lineRule="auto"/>
              <w:jc w:val="center"/>
              <w:rPr>
                <w:rFonts w:cstheme="minorHAnsi"/>
                <w:szCs w:val="24"/>
              </w:rPr>
            </w:pPr>
            <w:bookmarkStart w:id="5" w:name="_Hlk195609038"/>
            <w:bookmarkEnd w:id="4"/>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2EA020" w14:textId="77777777" w:rsidR="00A50F39" w:rsidRDefault="00A50F39" w:rsidP="00A50F39">
            <w:pPr>
              <w:tabs>
                <w:tab w:val="left" w:pos="839"/>
              </w:tabs>
              <w:spacing w:after="0" w:line="240" w:lineRule="auto"/>
              <w:jc w:val="center"/>
              <w:rPr>
                <w:rFonts w:cstheme="minorHAnsi"/>
                <w:szCs w:val="24"/>
              </w:rPr>
            </w:pPr>
            <w:r>
              <w:rPr>
                <w:rFonts w:cstheme="minorHAnsi"/>
                <w:szCs w:val="24"/>
              </w:rPr>
              <w:t>REQUIERE CONSENTIMIENTO</w:t>
            </w:r>
          </w:p>
        </w:tc>
      </w:tr>
      <w:tr w:rsidR="00A50F39" w14:paraId="02EF6431" w14:textId="77777777" w:rsidTr="00A50F39">
        <w:tc>
          <w:tcPr>
            <w:tcW w:w="0" w:type="auto"/>
            <w:vMerge/>
            <w:tcBorders>
              <w:top w:val="single" w:sz="4" w:space="0" w:color="auto"/>
              <w:left w:val="single" w:sz="4" w:space="0" w:color="auto"/>
              <w:bottom w:val="single" w:sz="4" w:space="0" w:color="auto"/>
              <w:right w:val="single" w:sz="4" w:space="0" w:color="auto"/>
            </w:tcBorders>
            <w:vAlign w:val="center"/>
            <w:hideMark/>
          </w:tcPr>
          <w:p w14:paraId="2B83D58F" w14:textId="77777777" w:rsidR="00A50F39" w:rsidRDefault="00A50F39" w:rsidP="00A50F39">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A4A44A" w14:textId="77777777" w:rsidR="00A50F39" w:rsidRDefault="00A50F39" w:rsidP="00A50F39">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3FA6D0" w14:textId="77777777" w:rsidR="00A50F39" w:rsidRDefault="00A50F39" w:rsidP="00A50F39">
            <w:pPr>
              <w:tabs>
                <w:tab w:val="left" w:pos="839"/>
              </w:tabs>
              <w:spacing w:after="0" w:line="240" w:lineRule="auto"/>
              <w:jc w:val="center"/>
              <w:rPr>
                <w:rFonts w:cstheme="minorHAnsi"/>
                <w:szCs w:val="24"/>
              </w:rPr>
            </w:pPr>
            <w:r>
              <w:rPr>
                <w:rFonts w:cstheme="minorHAnsi"/>
                <w:szCs w:val="24"/>
              </w:rPr>
              <w:t>NO</w:t>
            </w:r>
          </w:p>
        </w:tc>
      </w:tr>
      <w:tr w:rsidR="00A50F39" w14:paraId="6C2111F1" w14:textId="77777777" w:rsidTr="00A50F39">
        <w:trPr>
          <w:trHeight w:val="505"/>
        </w:trPr>
        <w:tc>
          <w:tcPr>
            <w:tcW w:w="5382" w:type="dxa"/>
            <w:tcBorders>
              <w:top w:val="single" w:sz="4" w:space="0" w:color="auto"/>
              <w:left w:val="single" w:sz="4" w:space="0" w:color="auto"/>
              <w:bottom w:val="single" w:sz="4" w:space="0" w:color="auto"/>
              <w:right w:val="single" w:sz="4" w:space="0" w:color="auto"/>
            </w:tcBorders>
          </w:tcPr>
          <w:p w14:paraId="34E34B32" w14:textId="111675AA" w:rsidR="00A50F39" w:rsidRDefault="003155E7" w:rsidP="00A50F39">
            <w:pPr>
              <w:tabs>
                <w:tab w:val="left" w:pos="839"/>
              </w:tabs>
              <w:spacing w:after="0" w:line="240" w:lineRule="auto"/>
              <w:rPr>
                <w:rFonts w:cstheme="minorHAnsi"/>
                <w:sz w:val="20"/>
                <w:szCs w:val="20"/>
              </w:rPr>
            </w:pPr>
            <w:r w:rsidRPr="008C6272">
              <w:rPr>
                <w:lang w:eastAsia="en-US"/>
              </w:rPr>
              <w:t>Llenar el formato del permiso o licencia de funcionamiento</w:t>
            </w:r>
          </w:p>
        </w:tc>
        <w:tc>
          <w:tcPr>
            <w:tcW w:w="1701" w:type="dxa"/>
            <w:tcBorders>
              <w:top w:val="single" w:sz="4" w:space="0" w:color="auto"/>
              <w:left w:val="single" w:sz="4" w:space="0" w:color="auto"/>
              <w:bottom w:val="single" w:sz="4" w:space="0" w:color="auto"/>
              <w:right w:val="single" w:sz="4" w:space="0" w:color="auto"/>
            </w:tcBorders>
            <w:vAlign w:val="center"/>
          </w:tcPr>
          <w:p w14:paraId="0EC89B21" w14:textId="77777777" w:rsidR="00A50F39" w:rsidRDefault="00A50F39" w:rsidP="00A50F39">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40F402ED" w14:textId="12855468" w:rsidR="00A50F39" w:rsidRDefault="003155E7" w:rsidP="00A50F39">
            <w:pPr>
              <w:tabs>
                <w:tab w:val="left" w:pos="839"/>
              </w:tabs>
              <w:spacing w:after="0" w:line="240" w:lineRule="auto"/>
              <w:jc w:val="center"/>
              <w:rPr>
                <w:rFonts w:cstheme="minorHAnsi"/>
                <w:sz w:val="20"/>
                <w:szCs w:val="20"/>
              </w:rPr>
            </w:pPr>
            <w:r>
              <w:rPr>
                <w:rFonts w:cstheme="minorHAnsi"/>
                <w:sz w:val="20"/>
                <w:szCs w:val="20"/>
              </w:rPr>
              <w:t>x</w:t>
            </w:r>
          </w:p>
        </w:tc>
      </w:tr>
      <w:tr w:rsidR="003155E7" w14:paraId="1418A7F5" w14:textId="77777777" w:rsidTr="00A50F39">
        <w:trPr>
          <w:trHeight w:val="505"/>
        </w:trPr>
        <w:tc>
          <w:tcPr>
            <w:tcW w:w="5382" w:type="dxa"/>
            <w:tcBorders>
              <w:top w:val="single" w:sz="4" w:space="0" w:color="auto"/>
              <w:left w:val="single" w:sz="4" w:space="0" w:color="auto"/>
              <w:bottom w:val="single" w:sz="4" w:space="0" w:color="auto"/>
              <w:right w:val="single" w:sz="4" w:space="0" w:color="auto"/>
            </w:tcBorders>
          </w:tcPr>
          <w:p w14:paraId="3959FE7B" w14:textId="56EE3776" w:rsidR="003155E7" w:rsidRPr="003155E7" w:rsidRDefault="003155E7" w:rsidP="00A50F39">
            <w:pPr>
              <w:tabs>
                <w:tab w:val="left" w:pos="839"/>
              </w:tabs>
              <w:spacing w:after="0" w:line="240" w:lineRule="auto"/>
              <w:rPr>
                <w:rFonts w:cstheme="minorHAnsi"/>
                <w:szCs w:val="24"/>
              </w:rPr>
            </w:pPr>
            <w:r w:rsidRPr="00654D41">
              <w:rPr>
                <w:lang w:eastAsia="en-US"/>
              </w:rPr>
              <w:t>Facilitar la comunicación con el</w:t>
            </w:r>
            <w:r>
              <w:rPr>
                <w:lang w:eastAsia="en-US"/>
              </w:rPr>
              <w:t xml:space="preserve"> </w:t>
            </w:r>
            <w:r w:rsidRPr="00654D41">
              <w:rPr>
                <w:lang w:eastAsia="en-US"/>
              </w:rPr>
              <w:t>solicitante para notificaciones o aclaraciones.</w:t>
            </w:r>
          </w:p>
        </w:tc>
        <w:tc>
          <w:tcPr>
            <w:tcW w:w="1701" w:type="dxa"/>
            <w:tcBorders>
              <w:top w:val="single" w:sz="4" w:space="0" w:color="auto"/>
              <w:left w:val="single" w:sz="4" w:space="0" w:color="auto"/>
              <w:bottom w:val="single" w:sz="4" w:space="0" w:color="auto"/>
              <w:right w:val="single" w:sz="4" w:space="0" w:color="auto"/>
            </w:tcBorders>
            <w:vAlign w:val="center"/>
          </w:tcPr>
          <w:p w14:paraId="4C847F89" w14:textId="0E983CCC" w:rsidR="003155E7" w:rsidRDefault="00EB40CC"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121D9638" w14:textId="77777777" w:rsidR="003155E7" w:rsidRDefault="003155E7" w:rsidP="00A50F39">
            <w:pPr>
              <w:tabs>
                <w:tab w:val="left" w:pos="839"/>
              </w:tabs>
              <w:spacing w:after="0" w:line="240" w:lineRule="auto"/>
              <w:jc w:val="center"/>
              <w:rPr>
                <w:rFonts w:cstheme="minorHAnsi"/>
                <w:sz w:val="20"/>
                <w:szCs w:val="20"/>
              </w:rPr>
            </w:pPr>
          </w:p>
        </w:tc>
      </w:tr>
      <w:tr w:rsidR="00A50F39" w14:paraId="7843EFE5" w14:textId="77777777" w:rsidTr="00A50F39">
        <w:trPr>
          <w:trHeight w:val="428"/>
        </w:trPr>
        <w:tc>
          <w:tcPr>
            <w:tcW w:w="5382" w:type="dxa"/>
            <w:tcBorders>
              <w:top w:val="single" w:sz="4" w:space="0" w:color="auto"/>
              <w:left w:val="single" w:sz="4" w:space="0" w:color="auto"/>
              <w:bottom w:val="single" w:sz="4" w:space="0" w:color="auto"/>
              <w:right w:val="single" w:sz="4" w:space="0" w:color="auto"/>
            </w:tcBorders>
          </w:tcPr>
          <w:p w14:paraId="4BBA2E34" w14:textId="74386201" w:rsidR="00A50F39" w:rsidRDefault="003155E7" w:rsidP="00A50F39">
            <w:pPr>
              <w:tabs>
                <w:tab w:val="left" w:pos="839"/>
              </w:tabs>
              <w:spacing w:after="0" w:line="240" w:lineRule="auto"/>
              <w:rPr>
                <w:rFonts w:cstheme="minorHAnsi"/>
                <w:sz w:val="20"/>
                <w:szCs w:val="20"/>
              </w:rPr>
            </w:pPr>
            <w:r w:rsidRPr="003155E7">
              <w:rPr>
                <w:lang w:eastAsia="en-US"/>
              </w:rPr>
              <w:t xml:space="preserve">Integrar </w:t>
            </w:r>
            <w:r w:rsidR="005B3973">
              <w:rPr>
                <w:lang w:eastAsia="en-US"/>
              </w:rPr>
              <w:t>expedientes de comerciantes</w:t>
            </w:r>
          </w:p>
        </w:tc>
        <w:tc>
          <w:tcPr>
            <w:tcW w:w="1701" w:type="dxa"/>
            <w:tcBorders>
              <w:top w:val="single" w:sz="4" w:space="0" w:color="auto"/>
              <w:left w:val="single" w:sz="4" w:space="0" w:color="auto"/>
              <w:bottom w:val="single" w:sz="4" w:space="0" w:color="auto"/>
              <w:right w:val="single" w:sz="4" w:space="0" w:color="auto"/>
            </w:tcBorders>
            <w:vAlign w:val="center"/>
          </w:tcPr>
          <w:p w14:paraId="408B7135" w14:textId="77777777" w:rsidR="00A50F39" w:rsidRDefault="00A50F39"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4082E2CF" w14:textId="77777777" w:rsidR="00A50F39" w:rsidRDefault="00A50F39" w:rsidP="00A50F39">
            <w:pPr>
              <w:tabs>
                <w:tab w:val="left" w:pos="839"/>
              </w:tabs>
              <w:spacing w:after="0" w:line="240" w:lineRule="auto"/>
              <w:jc w:val="center"/>
              <w:rPr>
                <w:rFonts w:cstheme="minorHAnsi"/>
                <w:sz w:val="20"/>
                <w:szCs w:val="20"/>
              </w:rPr>
            </w:pPr>
          </w:p>
        </w:tc>
      </w:tr>
      <w:tr w:rsidR="003155E7" w14:paraId="2CD8D880" w14:textId="77777777" w:rsidTr="00A50F39">
        <w:trPr>
          <w:trHeight w:val="428"/>
        </w:trPr>
        <w:tc>
          <w:tcPr>
            <w:tcW w:w="5382" w:type="dxa"/>
            <w:tcBorders>
              <w:top w:val="single" w:sz="4" w:space="0" w:color="auto"/>
              <w:left w:val="single" w:sz="4" w:space="0" w:color="auto"/>
              <w:bottom w:val="single" w:sz="4" w:space="0" w:color="auto"/>
              <w:right w:val="single" w:sz="4" w:space="0" w:color="auto"/>
            </w:tcBorders>
          </w:tcPr>
          <w:p w14:paraId="2E625557" w14:textId="312D482A" w:rsidR="003155E7" w:rsidRPr="00654D41" w:rsidRDefault="003155E7" w:rsidP="00A50F39">
            <w:pPr>
              <w:tabs>
                <w:tab w:val="left" w:pos="839"/>
              </w:tabs>
              <w:spacing w:after="0" w:line="240" w:lineRule="auto"/>
              <w:rPr>
                <w:lang w:eastAsia="en-US"/>
              </w:rPr>
            </w:pPr>
            <w:r>
              <w:rPr>
                <w:lang w:eastAsia="en-US"/>
              </w:rPr>
              <w:t>Renovar Licencias de Funcionamiento para actividades comerciales.</w:t>
            </w:r>
          </w:p>
        </w:tc>
        <w:tc>
          <w:tcPr>
            <w:tcW w:w="1701" w:type="dxa"/>
            <w:tcBorders>
              <w:top w:val="single" w:sz="4" w:space="0" w:color="auto"/>
              <w:left w:val="single" w:sz="4" w:space="0" w:color="auto"/>
              <w:bottom w:val="single" w:sz="4" w:space="0" w:color="auto"/>
              <w:right w:val="single" w:sz="4" w:space="0" w:color="auto"/>
            </w:tcBorders>
            <w:vAlign w:val="center"/>
          </w:tcPr>
          <w:p w14:paraId="0D70B6A9" w14:textId="1AED48B9" w:rsidR="003155E7" w:rsidRDefault="00110233"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81C32E2" w14:textId="401A82BE" w:rsidR="003155E7" w:rsidRDefault="003155E7" w:rsidP="00A50F39">
            <w:pPr>
              <w:tabs>
                <w:tab w:val="left" w:pos="839"/>
              </w:tabs>
              <w:spacing w:after="0" w:line="240" w:lineRule="auto"/>
              <w:jc w:val="center"/>
              <w:rPr>
                <w:rFonts w:cstheme="minorHAnsi"/>
                <w:sz w:val="20"/>
                <w:szCs w:val="20"/>
              </w:rPr>
            </w:pPr>
            <w:r>
              <w:rPr>
                <w:rFonts w:cstheme="minorHAnsi"/>
                <w:sz w:val="20"/>
                <w:szCs w:val="20"/>
              </w:rPr>
              <w:t>x</w:t>
            </w:r>
          </w:p>
        </w:tc>
      </w:tr>
      <w:tr w:rsidR="003155E7" w14:paraId="285CB63F" w14:textId="77777777" w:rsidTr="00A50F39">
        <w:trPr>
          <w:trHeight w:val="428"/>
        </w:trPr>
        <w:tc>
          <w:tcPr>
            <w:tcW w:w="5382" w:type="dxa"/>
            <w:tcBorders>
              <w:top w:val="single" w:sz="4" w:space="0" w:color="auto"/>
              <w:left w:val="single" w:sz="4" w:space="0" w:color="auto"/>
              <w:bottom w:val="single" w:sz="4" w:space="0" w:color="auto"/>
              <w:right w:val="single" w:sz="4" w:space="0" w:color="auto"/>
            </w:tcBorders>
          </w:tcPr>
          <w:p w14:paraId="7FFDF93B" w14:textId="721D0268" w:rsidR="003155E7" w:rsidRDefault="003155E7" w:rsidP="00A50F39">
            <w:pPr>
              <w:tabs>
                <w:tab w:val="left" w:pos="839"/>
              </w:tabs>
              <w:spacing w:after="0" w:line="240" w:lineRule="auto"/>
              <w:rPr>
                <w:lang w:eastAsia="en-US"/>
              </w:rPr>
            </w:pPr>
            <w:r>
              <w:rPr>
                <w:lang w:eastAsia="en-US"/>
              </w:rPr>
              <w:t>Suspensión de Licencias de Funcionamiento para actividades comerciales</w:t>
            </w:r>
          </w:p>
        </w:tc>
        <w:tc>
          <w:tcPr>
            <w:tcW w:w="1701" w:type="dxa"/>
            <w:tcBorders>
              <w:top w:val="single" w:sz="4" w:space="0" w:color="auto"/>
              <w:left w:val="single" w:sz="4" w:space="0" w:color="auto"/>
              <w:bottom w:val="single" w:sz="4" w:space="0" w:color="auto"/>
              <w:right w:val="single" w:sz="4" w:space="0" w:color="auto"/>
            </w:tcBorders>
            <w:vAlign w:val="center"/>
          </w:tcPr>
          <w:p w14:paraId="4D4F4F1C" w14:textId="016108BF" w:rsidR="003155E7" w:rsidRDefault="00EB40CC" w:rsidP="00A50F39">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769AB69E" w14:textId="77777777" w:rsidR="003155E7" w:rsidRDefault="003155E7" w:rsidP="00A50F39">
            <w:pPr>
              <w:tabs>
                <w:tab w:val="left" w:pos="839"/>
              </w:tabs>
              <w:spacing w:after="0" w:line="240" w:lineRule="auto"/>
              <w:jc w:val="center"/>
              <w:rPr>
                <w:rFonts w:cstheme="minorHAnsi"/>
                <w:sz w:val="20"/>
                <w:szCs w:val="20"/>
              </w:rPr>
            </w:pPr>
          </w:p>
        </w:tc>
      </w:tr>
      <w:bookmarkEnd w:id="5"/>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bookmarkEnd w:id="2"/>
    <w:bookmarkEnd w:id="3"/>
    <w:p w14:paraId="42D96AB0" w14:textId="77777777" w:rsidR="000D161D" w:rsidRDefault="000D161D" w:rsidP="00A50F39">
      <w:pPr>
        <w:spacing w:line="240" w:lineRule="auto"/>
        <w:ind w:firstLine="0"/>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tbl>
      <w:tblPr>
        <w:tblStyle w:val="Tablaconcuadrcula1"/>
        <w:tblpPr w:leftFromText="141" w:rightFromText="141" w:vertAnchor="text" w:tblpY="65"/>
        <w:tblW w:w="8828" w:type="dxa"/>
        <w:tblInd w:w="0" w:type="dxa"/>
        <w:tblLook w:val="04A0" w:firstRow="1" w:lastRow="0" w:firstColumn="1" w:lastColumn="0" w:noHBand="0" w:noVBand="1"/>
      </w:tblPr>
      <w:tblGrid>
        <w:gridCol w:w="3256"/>
        <w:gridCol w:w="2629"/>
        <w:gridCol w:w="2943"/>
      </w:tblGrid>
      <w:tr w:rsidR="00A50F39" w14:paraId="6535252B" w14:textId="77777777" w:rsidTr="00EB40CC">
        <w:tc>
          <w:tcPr>
            <w:tcW w:w="32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E7C8BE" w14:textId="77777777" w:rsidR="00A50F39" w:rsidRDefault="00A50F39" w:rsidP="00A50F39">
            <w:pPr>
              <w:spacing w:before="100" w:beforeAutospacing="1" w:after="0" w:line="240" w:lineRule="auto"/>
              <w:jc w:val="center"/>
              <w:rPr>
                <w:rFonts w:eastAsiaTheme="minorEastAsia" w:cstheme="minorHAnsi"/>
                <w:b/>
                <w:bCs/>
                <w:sz w:val="22"/>
              </w:rPr>
            </w:pPr>
            <w:bookmarkStart w:id="6" w:name="_Hlk197353791"/>
            <w:bookmarkStart w:id="7" w:name="_Hlk158731430"/>
            <w:r>
              <w:rPr>
                <w:rFonts w:eastAsiaTheme="minorEastAsia" w:cstheme="minorHAnsi"/>
                <w:b/>
                <w:bCs/>
              </w:rPr>
              <w:t>GENERALES</w:t>
            </w:r>
          </w:p>
        </w:tc>
        <w:tc>
          <w:tcPr>
            <w:tcW w:w="26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0D1251" w14:textId="77777777" w:rsidR="00A50F39" w:rsidRDefault="00A50F39" w:rsidP="00A50F39">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84797B" w14:textId="77777777" w:rsidR="00A50F39" w:rsidRDefault="00A50F39" w:rsidP="00A50F39">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A50F39" w14:paraId="461B082C" w14:textId="77777777" w:rsidTr="00EB40CC">
        <w:tc>
          <w:tcPr>
            <w:tcW w:w="3256" w:type="dxa"/>
            <w:tcBorders>
              <w:top w:val="single" w:sz="4" w:space="0" w:color="auto"/>
              <w:left w:val="single" w:sz="4" w:space="0" w:color="auto"/>
              <w:bottom w:val="single" w:sz="4" w:space="0" w:color="auto"/>
              <w:right w:val="single" w:sz="4" w:space="0" w:color="auto"/>
            </w:tcBorders>
          </w:tcPr>
          <w:p w14:paraId="42DFD962" w14:textId="6E7ED242" w:rsidR="00A50F39" w:rsidRPr="00EB40CC" w:rsidRDefault="00EB40CC" w:rsidP="00A50F39">
            <w:pPr>
              <w:spacing w:after="0" w:line="240" w:lineRule="auto"/>
              <w:ind w:right="0" w:firstLine="0"/>
              <w:jc w:val="left"/>
              <w:rPr>
                <w:rFonts w:eastAsia="Times New Roman"/>
                <w:color w:val="1F1F1F"/>
                <w:szCs w:val="24"/>
                <w:lang w:eastAsia="es-ES_tradnl"/>
              </w:rPr>
            </w:pPr>
            <w:r w:rsidRPr="00EB40CC">
              <w:rPr>
                <w:color w:val="1F1F1F"/>
                <w:szCs w:val="24"/>
              </w:rPr>
              <w:t>Nombre completo del titular.</w:t>
            </w:r>
          </w:p>
        </w:tc>
        <w:tc>
          <w:tcPr>
            <w:tcW w:w="2629" w:type="dxa"/>
            <w:tcBorders>
              <w:top w:val="single" w:sz="4" w:space="0" w:color="auto"/>
              <w:left w:val="single" w:sz="4" w:space="0" w:color="auto"/>
              <w:bottom w:val="single" w:sz="4" w:space="0" w:color="auto"/>
              <w:right w:val="single" w:sz="4" w:space="0" w:color="auto"/>
            </w:tcBorders>
          </w:tcPr>
          <w:p w14:paraId="20A35A9F" w14:textId="77777777" w:rsidR="00A50F39" w:rsidRDefault="00A50F39"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5D84D52" w14:textId="77777777" w:rsidR="00A50F39" w:rsidRDefault="00A50F39" w:rsidP="00A50F39">
            <w:pPr>
              <w:spacing w:before="100" w:beforeAutospacing="1" w:after="0" w:line="240" w:lineRule="auto"/>
              <w:rPr>
                <w:rFonts w:eastAsiaTheme="minorEastAsia" w:cstheme="minorHAnsi"/>
                <w:b/>
                <w:bCs/>
              </w:rPr>
            </w:pPr>
          </w:p>
        </w:tc>
      </w:tr>
      <w:tr w:rsidR="00A50F39" w14:paraId="3015C968" w14:textId="77777777" w:rsidTr="00EB40CC">
        <w:tc>
          <w:tcPr>
            <w:tcW w:w="3256" w:type="dxa"/>
            <w:tcBorders>
              <w:top w:val="single" w:sz="4" w:space="0" w:color="auto"/>
              <w:left w:val="single" w:sz="4" w:space="0" w:color="auto"/>
              <w:bottom w:val="single" w:sz="4" w:space="0" w:color="auto"/>
              <w:right w:val="single" w:sz="4" w:space="0" w:color="auto"/>
            </w:tcBorders>
          </w:tcPr>
          <w:p w14:paraId="16156178" w14:textId="642222C6" w:rsidR="00A50F39" w:rsidRPr="00EB40CC" w:rsidRDefault="00EB40CC" w:rsidP="00A50F39">
            <w:pPr>
              <w:spacing w:after="0" w:line="240" w:lineRule="auto"/>
              <w:ind w:right="0" w:firstLine="0"/>
              <w:jc w:val="left"/>
              <w:rPr>
                <w:rFonts w:eastAsia="Times New Roman"/>
                <w:color w:val="1F1F1F"/>
                <w:szCs w:val="24"/>
                <w:lang w:eastAsia="es-ES_tradnl"/>
              </w:rPr>
            </w:pPr>
            <w:r w:rsidRPr="00EB40CC">
              <w:rPr>
                <w:color w:val="1F1F1F"/>
                <w:szCs w:val="24"/>
              </w:rPr>
              <w:t>Dirección del</w:t>
            </w:r>
            <w:r>
              <w:rPr>
                <w:color w:val="1F1F1F"/>
                <w:szCs w:val="24"/>
              </w:rPr>
              <w:t xml:space="preserve"> </w:t>
            </w:r>
            <w:r w:rsidRPr="00EB40CC">
              <w:rPr>
                <w:color w:val="1F1F1F"/>
                <w:szCs w:val="24"/>
              </w:rPr>
              <w:t>establecimiento</w:t>
            </w:r>
            <w:r w:rsidR="00A50F39" w:rsidRPr="00EB40CC">
              <w:rPr>
                <w:color w:val="1F1F1F"/>
                <w:szCs w:val="24"/>
              </w:rPr>
              <w:t>.</w:t>
            </w:r>
          </w:p>
        </w:tc>
        <w:tc>
          <w:tcPr>
            <w:tcW w:w="2629" w:type="dxa"/>
            <w:tcBorders>
              <w:top w:val="single" w:sz="4" w:space="0" w:color="auto"/>
              <w:left w:val="single" w:sz="4" w:space="0" w:color="auto"/>
              <w:bottom w:val="single" w:sz="4" w:space="0" w:color="auto"/>
              <w:right w:val="single" w:sz="4" w:space="0" w:color="auto"/>
            </w:tcBorders>
          </w:tcPr>
          <w:p w14:paraId="4D48F822" w14:textId="77777777" w:rsidR="00A50F39" w:rsidRDefault="00A50F39"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3640B65" w14:textId="77777777" w:rsidR="00A50F39" w:rsidRDefault="00A50F39" w:rsidP="00A50F39">
            <w:pPr>
              <w:spacing w:before="100" w:beforeAutospacing="1" w:after="0" w:line="240" w:lineRule="auto"/>
              <w:rPr>
                <w:rFonts w:eastAsiaTheme="minorEastAsia" w:cstheme="minorHAnsi"/>
                <w:b/>
                <w:bCs/>
              </w:rPr>
            </w:pPr>
          </w:p>
        </w:tc>
      </w:tr>
      <w:tr w:rsidR="00EB40CC" w14:paraId="69AD50C6" w14:textId="77777777" w:rsidTr="00EB40CC">
        <w:tc>
          <w:tcPr>
            <w:tcW w:w="3256" w:type="dxa"/>
            <w:tcBorders>
              <w:top w:val="single" w:sz="4" w:space="0" w:color="auto"/>
              <w:left w:val="single" w:sz="4" w:space="0" w:color="auto"/>
              <w:bottom w:val="single" w:sz="4" w:space="0" w:color="auto"/>
              <w:right w:val="single" w:sz="4" w:space="0" w:color="auto"/>
            </w:tcBorders>
          </w:tcPr>
          <w:p w14:paraId="4FFCE3CD" w14:textId="11C7811B" w:rsidR="00EB40CC" w:rsidRPr="00EB40CC" w:rsidRDefault="00EB40CC" w:rsidP="00A50F39">
            <w:pPr>
              <w:spacing w:after="0" w:line="240" w:lineRule="auto"/>
              <w:ind w:right="0" w:firstLine="0"/>
              <w:jc w:val="left"/>
              <w:rPr>
                <w:color w:val="1F1F1F"/>
                <w:szCs w:val="24"/>
              </w:rPr>
            </w:pPr>
            <w:r w:rsidRPr="00EB40CC">
              <w:rPr>
                <w:color w:val="1F1F1F"/>
                <w:szCs w:val="24"/>
              </w:rPr>
              <w:t>Número de Teléfono</w:t>
            </w:r>
          </w:p>
        </w:tc>
        <w:tc>
          <w:tcPr>
            <w:tcW w:w="2629" w:type="dxa"/>
            <w:tcBorders>
              <w:top w:val="single" w:sz="4" w:space="0" w:color="auto"/>
              <w:left w:val="single" w:sz="4" w:space="0" w:color="auto"/>
              <w:bottom w:val="single" w:sz="4" w:space="0" w:color="auto"/>
              <w:right w:val="single" w:sz="4" w:space="0" w:color="auto"/>
            </w:tcBorders>
          </w:tcPr>
          <w:p w14:paraId="33BC03C5" w14:textId="77777777" w:rsidR="00EB40CC" w:rsidRDefault="00EB40CC" w:rsidP="00A50F3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4EE95D4E" w14:textId="77777777" w:rsidR="00EB40CC" w:rsidRDefault="00EB40CC" w:rsidP="00A50F39">
            <w:pPr>
              <w:spacing w:before="100" w:beforeAutospacing="1" w:after="0" w:line="240" w:lineRule="auto"/>
              <w:rPr>
                <w:rFonts w:eastAsiaTheme="minorEastAsia" w:cstheme="minorHAnsi"/>
                <w:b/>
                <w:bCs/>
              </w:rPr>
            </w:pPr>
          </w:p>
        </w:tc>
      </w:tr>
      <w:bookmarkEnd w:id="6"/>
    </w:tbl>
    <w:p w14:paraId="602A1AB9" w14:textId="77777777" w:rsidR="000D161D" w:rsidRDefault="000D161D" w:rsidP="000D161D">
      <w:pPr>
        <w:spacing w:line="240" w:lineRule="auto"/>
        <w:ind w:left="720"/>
        <w:contextualSpacing/>
        <w:rPr>
          <w:rFonts w:eastAsiaTheme="minorEastAsia" w:cstheme="minorHAnsi"/>
          <w:b/>
          <w:bCs/>
          <w:szCs w:val="24"/>
        </w:rPr>
      </w:pPr>
    </w:p>
    <w:p w14:paraId="38FA14CC" w14:textId="5D53FB0B" w:rsidR="000D161D" w:rsidRDefault="000D161D" w:rsidP="00BF16AB">
      <w:pPr>
        <w:spacing w:line="240" w:lineRule="auto"/>
        <w:ind w:firstLine="0"/>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690C6F66"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A50F39">
      <w:pPr>
        <w:spacing w:line="240" w:lineRule="auto"/>
        <w:ind w:firstLine="0"/>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3214A5E4" w:rsidR="000D161D" w:rsidRDefault="000D161D" w:rsidP="000D161D">
      <w:pPr>
        <w:spacing w:line="240" w:lineRule="auto"/>
        <w:rPr>
          <w:rFonts w:cstheme="minorHAnsi"/>
          <w:szCs w:val="24"/>
          <w:lang w:val="es-ES"/>
        </w:rPr>
      </w:pPr>
      <w:r>
        <w:rPr>
          <w:rFonts w:cstheme="minorHAnsi"/>
          <w:szCs w:val="24"/>
          <w:lang w:val="es-ES"/>
        </w:rPr>
        <w:lastRenderedPageBreak/>
        <w:t>Una transferencia es toda comunicación de datos personales dentro o fuera del territorio mexicano, realizada a persona distinta del titular, del responsable o del encargado.</w:t>
      </w:r>
    </w:p>
    <w:p w14:paraId="5D2CFA76" w14:textId="0E7822F0" w:rsidR="005B3973" w:rsidRPr="005B3973" w:rsidRDefault="005B3973" w:rsidP="000D161D">
      <w:pPr>
        <w:spacing w:line="240" w:lineRule="auto"/>
        <w:rPr>
          <w:rFonts w:eastAsiaTheme="minorHAnsi" w:cstheme="minorHAnsi"/>
          <w:b/>
          <w:bCs/>
          <w:szCs w:val="24"/>
          <w:u w:val="single"/>
          <w:lang w:val="es-ES"/>
        </w:rPr>
      </w:pPr>
      <w:r w:rsidRPr="005B3973">
        <w:rPr>
          <w:rFonts w:cstheme="minorHAnsi"/>
          <w:b/>
          <w:bCs/>
          <w:szCs w:val="24"/>
          <w:u w:val="single"/>
          <w:lang w:val="es-ES"/>
        </w:rPr>
        <w:t>Se informa que no se realizarán transferencias, ni se compartirán sus datos con dependencias, instituciones u órganos ajenos al sujeto obligado</w:t>
      </w:r>
      <w:r>
        <w:rPr>
          <w:rFonts w:cstheme="minorHAnsi"/>
          <w:b/>
          <w:bCs/>
          <w:szCs w:val="24"/>
          <w:u w:val="single"/>
          <w:lang w:val="es-ES"/>
        </w:rPr>
        <w:t>.</w:t>
      </w:r>
    </w:p>
    <w:p w14:paraId="7811AAFD" w14:textId="77777777" w:rsidR="0049184C" w:rsidRPr="005B3973" w:rsidRDefault="0049184C" w:rsidP="000D161D">
      <w:pPr>
        <w:spacing w:line="240" w:lineRule="auto"/>
        <w:rPr>
          <w:rFonts w:cstheme="minorHAnsi"/>
          <w:b/>
          <w:bCs/>
          <w:szCs w:val="24"/>
          <w:u w:val="single"/>
          <w:lang w:val="es-ES"/>
        </w:rPr>
      </w:pPr>
    </w:p>
    <w:p w14:paraId="2C1AF003" w14:textId="39A093A2" w:rsidR="000D161D" w:rsidRDefault="000D161D" w:rsidP="001E2BC4">
      <w:pPr>
        <w:tabs>
          <w:tab w:val="left" w:pos="839"/>
        </w:tabs>
        <w:spacing w:line="240" w:lineRule="auto"/>
        <w:ind w:firstLine="0"/>
        <w:rPr>
          <w:rFonts w:cstheme="minorHAnsi"/>
          <w:b/>
          <w:bCs/>
          <w:szCs w:val="24"/>
        </w:rPr>
      </w:pPr>
      <w:bookmarkStart w:id="8" w:name="_Hlk158898358"/>
      <w:r>
        <w:rPr>
          <w:rFonts w:cstheme="minorHAnsi"/>
          <w:b/>
          <w:bCs/>
          <w:szCs w:val="24"/>
        </w:rPr>
        <w:t>De no consentir que sus datos personales sean tratados para las finalidades adicionales y transferencias, puede manifestar su negativa al correo electrónico</w:t>
      </w:r>
      <w:bookmarkStart w:id="9" w:name="_Hlk197425921"/>
      <w:bookmarkEnd w:id="7"/>
      <w:bookmarkEnd w:id="8"/>
      <w:r>
        <w:rPr>
          <w:rFonts w:cstheme="minorHAnsi"/>
          <w:b/>
          <w:bCs/>
          <w:szCs w:val="24"/>
        </w:rPr>
        <w:t xml:space="preserve">: </w:t>
      </w:r>
      <w:r w:rsidR="00BC72CE">
        <w:rPr>
          <w:rFonts w:cstheme="minorHAnsi"/>
          <w:color w:val="0070C0"/>
          <w:szCs w:val="24"/>
          <w:u w:val="single"/>
        </w:rPr>
        <w:t>R</w:t>
      </w:r>
      <w:r w:rsidR="008C6272" w:rsidRPr="008C6272">
        <w:rPr>
          <w:rFonts w:cstheme="minorHAnsi"/>
          <w:color w:val="0070C0"/>
          <w:szCs w:val="24"/>
          <w:u w:val="single"/>
        </w:rPr>
        <w:t>eglamentos</w:t>
      </w:r>
      <w:r w:rsidRPr="008C6272">
        <w:rPr>
          <w:rFonts w:cstheme="minorHAnsi"/>
          <w:color w:val="0070C0"/>
          <w:szCs w:val="24"/>
          <w:u w:val="single"/>
        </w:rPr>
        <w:t>.</w:t>
      </w:r>
      <w:r w:rsidR="008C6272" w:rsidRPr="008C6272">
        <w:rPr>
          <w:rFonts w:cstheme="minorHAnsi"/>
          <w:color w:val="0070C0"/>
          <w:szCs w:val="24"/>
          <w:u w:val="single"/>
        </w:rPr>
        <w:t>tlanchinol@gmail.com</w:t>
      </w:r>
    </w:p>
    <w:p w14:paraId="20765CF0" w14:textId="77777777" w:rsidR="000D161D" w:rsidRDefault="000D161D" w:rsidP="000D161D">
      <w:pPr>
        <w:spacing w:line="240" w:lineRule="auto"/>
        <w:contextualSpacing/>
        <w:rPr>
          <w:rFonts w:eastAsiaTheme="minorEastAsia" w:cstheme="minorHAnsi"/>
          <w:b/>
          <w:bCs/>
          <w:szCs w:val="24"/>
        </w:rPr>
      </w:pPr>
      <w:bookmarkStart w:id="10" w:name="_Hlk158898406"/>
      <w:bookmarkEnd w:id="9"/>
      <w:r>
        <w:rPr>
          <w:rFonts w:eastAsiaTheme="minorEastAsia" w:cstheme="minorHAnsi"/>
          <w:b/>
          <w:bCs/>
          <w:szCs w:val="24"/>
        </w:rPr>
        <w:t>FUNDAMENTO LEGAL</w:t>
      </w:r>
    </w:p>
    <w:p w14:paraId="6788B9F0" w14:textId="07836ACD" w:rsidR="000D161D" w:rsidRDefault="007C7FBA" w:rsidP="00D433D0">
      <w:pPr>
        <w:spacing w:before="100" w:beforeAutospacing="1" w:after="0" w:line="240" w:lineRule="auto"/>
        <w:rPr>
          <w:rFonts w:eastAsiaTheme="minorEastAsia" w:cstheme="minorHAnsi"/>
          <w:b/>
          <w:bCs/>
          <w:szCs w:val="24"/>
        </w:rPr>
      </w:pPr>
      <w:bookmarkStart w:id="11" w:name="_Hlk195097667"/>
      <w:r w:rsidRPr="007C7FBA">
        <w:rPr>
          <w:rFonts w:cstheme="minorHAnsi"/>
          <w:szCs w:val="24"/>
        </w:rPr>
        <w:t>El tratamiento de sus datos personales se realiza con fundamento en la Ley de Protección de Datos Personales en Posesión de Sujetos Obligados del Estado de Hidalgo. Fecha de última reforma 22 de junio de 2022</w:t>
      </w:r>
      <w:r>
        <w:rPr>
          <w:rFonts w:cstheme="minorHAnsi"/>
          <w:szCs w:val="24"/>
        </w:rPr>
        <w:t xml:space="preserve"> </w:t>
      </w:r>
      <w:r w:rsidR="000D161D">
        <w:rPr>
          <w:rFonts w:cstheme="minorHAnsi"/>
          <w:szCs w:val="24"/>
        </w:rPr>
        <w:t xml:space="preserve">y Artículos </w:t>
      </w:r>
      <w:r w:rsidR="008C6272" w:rsidRPr="008C6272">
        <w:rPr>
          <w:rFonts w:cstheme="minorHAnsi"/>
          <w:szCs w:val="24"/>
        </w:rPr>
        <w:t>Bando de Policía y Gobierno del Municipio de Tlanchinol:</w:t>
      </w:r>
      <w:r w:rsidR="008C6272">
        <w:rPr>
          <w:rFonts w:cstheme="minorHAnsi"/>
          <w:szCs w:val="24"/>
        </w:rPr>
        <w:t xml:space="preserve"> </w:t>
      </w:r>
      <w:r w:rsidR="008C6272" w:rsidRPr="008C6272">
        <w:rPr>
          <w:rFonts w:cstheme="minorHAnsi"/>
          <w:szCs w:val="24"/>
        </w:rPr>
        <w:t>Artículo 4 (Obligatoriedad de la observancia y aplicación de normas municipales).</w:t>
      </w:r>
      <w:r w:rsidR="008C6272">
        <w:rPr>
          <w:rFonts w:cstheme="minorHAnsi"/>
          <w:szCs w:val="24"/>
        </w:rPr>
        <w:t xml:space="preserve"> </w:t>
      </w:r>
      <w:r w:rsidR="00D433D0">
        <w:rPr>
          <w:rFonts w:cstheme="minorHAnsi"/>
          <w:szCs w:val="24"/>
        </w:rPr>
        <w:t xml:space="preserve">Art </w:t>
      </w:r>
      <w:bookmarkEnd w:id="11"/>
      <w:r w:rsidR="00D433D0">
        <w:rPr>
          <w:rFonts w:cstheme="minorHAnsi"/>
          <w:szCs w:val="24"/>
        </w:rPr>
        <w:t>123 (Atribuciones de la Dirección de Licencias permisos y Reglamentos).</w:t>
      </w:r>
    </w:p>
    <w:p w14:paraId="6C4F4033" w14:textId="77777777" w:rsidR="00D433D0" w:rsidRDefault="00D433D0" w:rsidP="000D161D">
      <w:pPr>
        <w:spacing w:line="240" w:lineRule="auto"/>
        <w:contextualSpacing/>
        <w:rPr>
          <w:rFonts w:eastAsiaTheme="minorEastAsia" w:cstheme="minorHAnsi"/>
          <w:b/>
          <w:bCs/>
          <w:szCs w:val="24"/>
        </w:rPr>
      </w:pPr>
    </w:p>
    <w:p w14:paraId="3F4BAE2E" w14:textId="77777777" w:rsidR="005B3973" w:rsidRDefault="000D161D" w:rsidP="005B3973">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28257023" w:rsidR="000D161D" w:rsidRDefault="000D161D" w:rsidP="005B3973">
      <w:pPr>
        <w:spacing w:line="240" w:lineRule="auto"/>
        <w:contextualSpacing/>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3F298B30" w14:textId="77777777" w:rsidR="007C7FBA" w:rsidRPr="007C7FBA" w:rsidRDefault="007C7FBA" w:rsidP="007C7FBA">
      <w:pPr>
        <w:spacing w:after="0" w:line="240" w:lineRule="auto"/>
        <w:rPr>
          <w:rFonts w:eastAsiaTheme="minorEastAsia" w:cstheme="minorHAnsi"/>
          <w:szCs w:val="24"/>
        </w:rPr>
      </w:pPr>
      <w:bookmarkStart w:id="12" w:name="_Hlk197426061"/>
      <w:r w:rsidRPr="007C7FBA">
        <w:rPr>
          <w:rFonts w:eastAsiaTheme="minorEastAsia" w:cstheme="minorHAnsi"/>
          <w:szCs w:val="24"/>
        </w:rPr>
        <w:t>Domicilio: Palacio Municipal, sin número, colonia Centro, Tlanchinol, Estado de Hidalgo, Código Postal 43150, México.</w:t>
      </w:r>
    </w:p>
    <w:p w14:paraId="37CD8BB3" w14:textId="77777777" w:rsidR="007C7FBA" w:rsidRPr="007C7FBA" w:rsidRDefault="007C7FBA" w:rsidP="007C7FBA">
      <w:pPr>
        <w:spacing w:after="0" w:line="240" w:lineRule="auto"/>
        <w:rPr>
          <w:rFonts w:eastAsiaTheme="minorEastAsia" w:cstheme="minorHAnsi"/>
          <w:szCs w:val="24"/>
        </w:rPr>
      </w:pPr>
      <w:r w:rsidRPr="007C7FBA">
        <w:rPr>
          <w:rFonts w:eastAsiaTheme="minorEastAsia" w:cstheme="minorHAnsi"/>
          <w:szCs w:val="24"/>
        </w:rPr>
        <w:t xml:space="preserve">Correo electrónico: </w:t>
      </w:r>
      <w:hyperlink r:id="rId7" w:history="1">
        <w:r w:rsidRPr="007C7FBA">
          <w:rPr>
            <w:rStyle w:val="Hipervnculo"/>
            <w:rFonts w:eastAsiaTheme="minorEastAsia" w:cstheme="minorHAnsi"/>
            <w:szCs w:val="24"/>
          </w:rPr>
          <w:t>umait.tlanchinol@gmail.com</w:t>
        </w:r>
      </w:hyperlink>
    </w:p>
    <w:p w14:paraId="63753501" w14:textId="77777777" w:rsidR="007C7FBA" w:rsidRDefault="007C7FBA" w:rsidP="007C7FBA">
      <w:pPr>
        <w:spacing w:after="0" w:line="240" w:lineRule="auto"/>
        <w:rPr>
          <w:rFonts w:ascii="Arial" w:eastAsiaTheme="minorEastAsia" w:hAnsi="Arial" w:cs="Arial"/>
          <w:kern w:val="2"/>
          <w:sz w:val="22"/>
          <w14:ligatures w14:val="standardContextual"/>
        </w:rPr>
      </w:pPr>
      <w:r w:rsidRPr="007C7FBA">
        <w:rPr>
          <w:rFonts w:eastAsiaTheme="minorEastAsia" w:cstheme="minorHAnsi"/>
          <w:szCs w:val="24"/>
        </w:rPr>
        <w:t>Número telefónico: 774-97-400-18</w:t>
      </w:r>
    </w:p>
    <w:bookmarkEnd w:id="12"/>
    <w:p w14:paraId="5EEF52AE" w14:textId="77777777" w:rsidR="005B3973" w:rsidRDefault="005B3973" w:rsidP="000D161D">
      <w:pPr>
        <w:pStyle w:val="Sinespaciado"/>
        <w:rPr>
          <w:rFonts w:eastAsiaTheme="minorEastAsia"/>
          <w:szCs w:val="24"/>
        </w:rPr>
      </w:pPr>
    </w:p>
    <w:p w14:paraId="4ED50004" w14:textId="6F0CF3BB"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8"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5C4AA0F2" w:rsidR="000D161D" w:rsidRDefault="000D161D" w:rsidP="001E2BC4">
      <w:pPr>
        <w:spacing w:before="100" w:beforeAutospacing="1" w:after="0" w:line="240" w:lineRule="auto"/>
        <w:ind w:firstLine="0"/>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2FA67AD9" w14:textId="06DB695D" w:rsidR="007C7FBA" w:rsidRDefault="000D161D" w:rsidP="007C7FBA">
      <w:pPr>
        <w:spacing w:after="0" w:line="240" w:lineRule="auto"/>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007C7FBA" w:rsidRPr="007C7FBA">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74948887" w14:textId="77777777" w:rsidR="00F35E7E" w:rsidRDefault="00F35E7E" w:rsidP="007C7FBA">
      <w:pPr>
        <w:spacing w:line="240" w:lineRule="auto"/>
        <w:ind w:firstLine="0"/>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5796710" w14:textId="77777777" w:rsidR="007C7FBA" w:rsidRPr="007C7FBA" w:rsidRDefault="007C7FBA" w:rsidP="007C7FBA">
      <w:pPr>
        <w:spacing w:line="240" w:lineRule="auto"/>
        <w:contextualSpacing/>
        <w:rPr>
          <w:rFonts w:cstheme="minorHAnsi"/>
          <w:szCs w:val="24"/>
        </w:rPr>
      </w:pPr>
    </w:p>
    <w:p w14:paraId="5B988368" w14:textId="52AB6CCA" w:rsidR="007C7FBA" w:rsidRPr="007C7FBA" w:rsidRDefault="007C7FBA" w:rsidP="007C7FBA">
      <w:pPr>
        <w:spacing w:line="240" w:lineRule="auto"/>
        <w:contextualSpacing/>
        <w:rPr>
          <w:rFonts w:cstheme="minorHAnsi"/>
          <w:szCs w:val="24"/>
        </w:rPr>
      </w:pPr>
      <w:r w:rsidRPr="007C7FBA">
        <w:rPr>
          <w:rFonts w:cstheme="minorHAnsi"/>
          <w:szCs w:val="24"/>
        </w:rPr>
        <w:t xml:space="preserve">Domicilio: Palacio Municipal, sin número, colonia Centro, Tlanchinol, Hidalgo. Código Postal 43150., México. </w:t>
      </w:r>
    </w:p>
    <w:p w14:paraId="04F6062D" w14:textId="77777777" w:rsidR="007C7FBA" w:rsidRPr="007C7FBA" w:rsidRDefault="007C7FBA" w:rsidP="007C7FBA">
      <w:pPr>
        <w:spacing w:line="240" w:lineRule="auto"/>
        <w:contextualSpacing/>
        <w:rPr>
          <w:rFonts w:eastAsiaTheme="minorHAnsi" w:cstheme="minorHAnsi"/>
          <w:kern w:val="2"/>
          <w:szCs w:val="24"/>
          <w:lang w:eastAsia="en-US"/>
          <w14:ligatures w14:val="standardContextual"/>
        </w:rPr>
      </w:pPr>
      <w:r w:rsidRPr="007C7FBA">
        <w:rPr>
          <w:rFonts w:cstheme="minorHAnsi"/>
          <w:b/>
          <w:bCs/>
          <w:szCs w:val="24"/>
        </w:rPr>
        <w:t>Teléfono: 774-97-400-18.</w:t>
      </w:r>
    </w:p>
    <w:p w14:paraId="6D579435" w14:textId="77777777" w:rsidR="007C7FBA" w:rsidRPr="007C7FBA" w:rsidRDefault="007C7FBA" w:rsidP="007C7FBA">
      <w:pPr>
        <w:tabs>
          <w:tab w:val="left" w:pos="839"/>
        </w:tabs>
        <w:spacing w:line="240" w:lineRule="auto"/>
        <w:rPr>
          <w:rFonts w:cstheme="minorHAnsi"/>
          <w:szCs w:val="24"/>
        </w:rPr>
      </w:pPr>
      <w:r w:rsidRPr="007C7FBA">
        <w:rPr>
          <w:rFonts w:cstheme="minorHAnsi"/>
          <w:b/>
          <w:bCs/>
          <w:szCs w:val="24"/>
        </w:rPr>
        <w:t xml:space="preserve">Horario de atención: </w:t>
      </w:r>
      <w:r w:rsidRPr="007C7FBA">
        <w:rPr>
          <w:rFonts w:cstheme="minorHAnsi"/>
          <w:szCs w:val="24"/>
        </w:rPr>
        <w:t xml:space="preserve">de lunes a viernes de 9:00 am a 4:00 pm. </w:t>
      </w:r>
    </w:p>
    <w:p w14:paraId="53DDA75E" w14:textId="77777777" w:rsidR="007C7FBA" w:rsidRPr="0054266F" w:rsidRDefault="007C7FBA" w:rsidP="007C7FBA">
      <w:pPr>
        <w:tabs>
          <w:tab w:val="left" w:pos="839"/>
        </w:tabs>
        <w:spacing w:line="240" w:lineRule="auto"/>
        <w:rPr>
          <w:rFonts w:cstheme="minorHAnsi"/>
          <w:szCs w:val="24"/>
        </w:rPr>
      </w:pPr>
      <w:r w:rsidRPr="007C7FBA">
        <w:rPr>
          <w:rFonts w:cstheme="minorHAnsi"/>
          <w:b/>
          <w:bCs/>
          <w:szCs w:val="24"/>
        </w:rPr>
        <w:t>Correo electrónico: umait.tlanchinol@gmail.com</w:t>
      </w:r>
    </w:p>
    <w:p w14:paraId="5D53197E" w14:textId="77777777" w:rsidR="007C7FBA" w:rsidRDefault="007C7FBA" w:rsidP="007C7FBA">
      <w:pPr>
        <w:spacing w:line="240" w:lineRule="auto"/>
        <w:ind w:firstLine="0"/>
        <w:contextualSpacing/>
        <w:rPr>
          <w:rFonts w:eastAsiaTheme="minorEastAsia" w:cstheme="minorHAnsi"/>
          <w:b/>
          <w:bCs/>
          <w:szCs w:val="24"/>
        </w:rPr>
      </w:pPr>
      <w:bookmarkStart w:id="13" w:name="_Hlk158731468"/>
    </w:p>
    <w:p w14:paraId="4E686188" w14:textId="5805DE19" w:rsidR="000D161D" w:rsidRDefault="000D161D" w:rsidP="007C7FBA">
      <w:pPr>
        <w:spacing w:line="240" w:lineRule="auto"/>
        <w:ind w:firstLine="0"/>
        <w:contextualSpacing/>
        <w:rPr>
          <w:rFonts w:eastAsiaTheme="minorEastAsia" w:cstheme="minorHAnsi"/>
          <w:b/>
          <w:bCs/>
          <w:szCs w:val="24"/>
        </w:rPr>
      </w:pPr>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553010D7"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9" w:history="1">
        <w:r w:rsidR="007C7FBA" w:rsidRPr="003D2BA4">
          <w:rPr>
            <w:rStyle w:val="Hipervnculo"/>
            <w:rFonts w:cstheme="minorHAnsi"/>
            <w:szCs w:val="24"/>
          </w:rPr>
          <w:t>https://tlanchinol.gob.mx/avisos-de-privacidad</w:t>
        </w:r>
      </w:hyperlink>
    </w:p>
    <w:p w14:paraId="16F12A5A" w14:textId="77777777" w:rsidR="007C7FBA" w:rsidRDefault="007C7FBA" w:rsidP="000D161D">
      <w:pPr>
        <w:tabs>
          <w:tab w:val="left" w:pos="839"/>
        </w:tabs>
        <w:spacing w:line="240" w:lineRule="auto"/>
        <w:rPr>
          <w:rFonts w:eastAsiaTheme="minorHAnsi" w:cstheme="minorHAnsi"/>
          <w:szCs w:val="24"/>
          <w:lang w:eastAsia="en-US"/>
        </w:rPr>
      </w:pPr>
    </w:p>
    <w:p w14:paraId="1D6DB98C" w14:textId="77777777" w:rsidR="00BE4456"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p>
    <w:p w14:paraId="1B7A79AE" w14:textId="77777777" w:rsidR="00BE4456" w:rsidRDefault="00BE4456" w:rsidP="000D161D">
      <w:pPr>
        <w:tabs>
          <w:tab w:val="left" w:pos="839"/>
        </w:tabs>
        <w:spacing w:after="0" w:line="240" w:lineRule="auto"/>
        <w:ind w:left="720" w:right="-234"/>
        <w:contextualSpacing/>
        <w:jc w:val="center"/>
        <w:rPr>
          <w:rFonts w:cstheme="minorHAnsi"/>
          <w:b/>
          <w:bCs/>
          <w:szCs w:val="24"/>
        </w:rPr>
      </w:pPr>
    </w:p>
    <w:p w14:paraId="3B4E1422" w14:textId="1573EDE7" w:rsidR="000D161D" w:rsidRDefault="000D161D" w:rsidP="00BE4456">
      <w:pPr>
        <w:tabs>
          <w:tab w:val="left" w:pos="839"/>
        </w:tabs>
        <w:spacing w:after="0" w:line="240" w:lineRule="auto"/>
        <w:ind w:left="720" w:right="-234"/>
        <w:contextualSpacing/>
        <w:jc w:val="right"/>
        <w:rPr>
          <w:rFonts w:cstheme="minorHAnsi"/>
          <w:b/>
          <w:bCs/>
          <w:szCs w:val="24"/>
        </w:rPr>
      </w:pPr>
      <w:r>
        <w:rPr>
          <w:rFonts w:cstheme="minorHAnsi"/>
          <w:b/>
          <w:bCs/>
          <w:szCs w:val="24"/>
        </w:rPr>
        <w:t>ÚLTIMA FECHA DE ACTUALIZACIÓN</w:t>
      </w:r>
    </w:p>
    <w:p w14:paraId="5B1188F1" w14:textId="375ECB2E" w:rsidR="000D161D" w:rsidRPr="00D433D0" w:rsidRDefault="00BF16AB" w:rsidP="00D433D0">
      <w:pPr>
        <w:tabs>
          <w:tab w:val="left" w:pos="839"/>
        </w:tabs>
        <w:spacing w:line="240" w:lineRule="auto"/>
        <w:jc w:val="right"/>
        <w:rPr>
          <w:rFonts w:cstheme="minorHAnsi"/>
          <w:szCs w:val="24"/>
        </w:rPr>
      </w:pPr>
      <w:r>
        <w:rPr>
          <w:rFonts w:cstheme="minorHAnsi"/>
          <w:szCs w:val="24"/>
        </w:rPr>
        <w:t>25 de junio</w:t>
      </w:r>
      <w:r w:rsidR="000D161D">
        <w:rPr>
          <w:rFonts w:cstheme="minorHAnsi"/>
          <w:szCs w:val="24"/>
        </w:rPr>
        <w:t xml:space="preserve"> de 2025. </w:t>
      </w:r>
      <w:bookmarkEnd w:id="0"/>
      <w:bookmarkEnd w:id="10"/>
      <w:bookmarkEnd w:id="13"/>
    </w:p>
    <w:sectPr w:rsidR="000D161D" w:rsidRPr="00D433D0" w:rsidSect="00F35E7E">
      <w:headerReference w:type="default" r:id="rId10"/>
      <w:footerReference w:type="default" r:id="rId11"/>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B126" w14:textId="77777777" w:rsidR="005F2B4D" w:rsidRDefault="005F2B4D" w:rsidP="00240AB2">
      <w:pPr>
        <w:spacing w:after="0" w:line="240" w:lineRule="auto"/>
      </w:pPr>
      <w:r>
        <w:separator/>
      </w:r>
    </w:p>
  </w:endnote>
  <w:endnote w:type="continuationSeparator" w:id="0">
    <w:p w14:paraId="78AAF241" w14:textId="77777777" w:rsidR="005F2B4D" w:rsidRDefault="005F2B4D"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0615E" w14:textId="77777777" w:rsidR="005F2B4D" w:rsidRDefault="005F2B4D" w:rsidP="00240AB2">
      <w:pPr>
        <w:spacing w:after="0" w:line="240" w:lineRule="auto"/>
      </w:pPr>
      <w:r>
        <w:separator/>
      </w:r>
    </w:p>
  </w:footnote>
  <w:footnote w:type="continuationSeparator" w:id="0">
    <w:p w14:paraId="56471B21" w14:textId="77777777" w:rsidR="005F2B4D" w:rsidRDefault="005F2B4D"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4" w:name="_Hlk144906365"/>
    <w:bookmarkStart w:id="15" w:name="_Hlk144906366"/>
    <w:bookmarkStart w:id="16" w:name="_Hlk144906369"/>
    <w:bookmarkStart w:id="17" w:name="_Hlk144906370"/>
    <w:bookmarkStart w:id="18" w:name="_Hlk144906371"/>
    <w:bookmarkStart w:id="19"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7EF8"/>
    <w:rsid w:val="00046A6D"/>
    <w:rsid w:val="0005784E"/>
    <w:rsid w:val="00074276"/>
    <w:rsid w:val="00074C89"/>
    <w:rsid w:val="000B74FA"/>
    <w:rsid w:val="000D161D"/>
    <w:rsid w:val="000D75CC"/>
    <w:rsid w:val="000D76E1"/>
    <w:rsid w:val="000D7E2C"/>
    <w:rsid w:val="000F1E90"/>
    <w:rsid w:val="00110233"/>
    <w:rsid w:val="001212E1"/>
    <w:rsid w:val="00124CC7"/>
    <w:rsid w:val="00170090"/>
    <w:rsid w:val="001849CA"/>
    <w:rsid w:val="001B1BF2"/>
    <w:rsid w:val="001B7455"/>
    <w:rsid w:val="001E2BC4"/>
    <w:rsid w:val="001F384D"/>
    <w:rsid w:val="002050C1"/>
    <w:rsid w:val="00240AB2"/>
    <w:rsid w:val="00251B83"/>
    <w:rsid w:val="00262A6F"/>
    <w:rsid w:val="0027036D"/>
    <w:rsid w:val="00295FB7"/>
    <w:rsid w:val="002D03BE"/>
    <w:rsid w:val="002E68EA"/>
    <w:rsid w:val="002F7791"/>
    <w:rsid w:val="003155E7"/>
    <w:rsid w:val="00326F4D"/>
    <w:rsid w:val="00336439"/>
    <w:rsid w:val="003472A5"/>
    <w:rsid w:val="003E4DF6"/>
    <w:rsid w:val="003F0D95"/>
    <w:rsid w:val="0042098B"/>
    <w:rsid w:val="00426E40"/>
    <w:rsid w:val="00463863"/>
    <w:rsid w:val="00476915"/>
    <w:rsid w:val="0049184C"/>
    <w:rsid w:val="00510883"/>
    <w:rsid w:val="00521A81"/>
    <w:rsid w:val="0054266F"/>
    <w:rsid w:val="005B3973"/>
    <w:rsid w:val="005B3E0C"/>
    <w:rsid w:val="005E058E"/>
    <w:rsid w:val="005E2837"/>
    <w:rsid w:val="005F2B4D"/>
    <w:rsid w:val="006323FF"/>
    <w:rsid w:val="00634D7A"/>
    <w:rsid w:val="00641245"/>
    <w:rsid w:val="00654D41"/>
    <w:rsid w:val="006C346A"/>
    <w:rsid w:val="006D3F8C"/>
    <w:rsid w:val="006E6E4B"/>
    <w:rsid w:val="006F74C9"/>
    <w:rsid w:val="007617C7"/>
    <w:rsid w:val="00774096"/>
    <w:rsid w:val="007831D1"/>
    <w:rsid w:val="007A62DE"/>
    <w:rsid w:val="007C04E7"/>
    <w:rsid w:val="007C7FBA"/>
    <w:rsid w:val="007F3C17"/>
    <w:rsid w:val="007F53F5"/>
    <w:rsid w:val="007F591C"/>
    <w:rsid w:val="007F6C15"/>
    <w:rsid w:val="00813661"/>
    <w:rsid w:val="008B58D9"/>
    <w:rsid w:val="008C6272"/>
    <w:rsid w:val="009153B7"/>
    <w:rsid w:val="0091750B"/>
    <w:rsid w:val="00983A72"/>
    <w:rsid w:val="00991041"/>
    <w:rsid w:val="009A02BB"/>
    <w:rsid w:val="009A43C0"/>
    <w:rsid w:val="009B2E84"/>
    <w:rsid w:val="009D1046"/>
    <w:rsid w:val="00A25FE6"/>
    <w:rsid w:val="00A2758F"/>
    <w:rsid w:val="00A50F39"/>
    <w:rsid w:val="00A94956"/>
    <w:rsid w:val="00A97FD7"/>
    <w:rsid w:val="00AC044C"/>
    <w:rsid w:val="00AE6306"/>
    <w:rsid w:val="00B07081"/>
    <w:rsid w:val="00B860CC"/>
    <w:rsid w:val="00BC30F6"/>
    <w:rsid w:val="00BC51E4"/>
    <w:rsid w:val="00BC68E5"/>
    <w:rsid w:val="00BC72CE"/>
    <w:rsid w:val="00BD70CB"/>
    <w:rsid w:val="00BE4456"/>
    <w:rsid w:val="00BF16AB"/>
    <w:rsid w:val="00C256EF"/>
    <w:rsid w:val="00C47719"/>
    <w:rsid w:val="00C62FD2"/>
    <w:rsid w:val="00C81F90"/>
    <w:rsid w:val="00C87393"/>
    <w:rsid w:val="00CB7C91"/>
    <w:rsid w:val="00CE6BEC"/>
    <w:rsid w:val="00D35A45"/>
    <w:rsid w:val="00D433D0"/>
    <w:rsid w:val="00DD0171"/>
    <w:rsid w:val="00DF40C4"/>
    <w:rsid w:val="00E35CCB"/>
    <w:rsid w:val="00E50A13"/>
    <w:rsid w:val="00E92C6A"/>
    <w:rsid w:val="00EB40CC"/>
    <w:rsid w:val="00ED1930"/>
    <w:rsid w:val="00F1410B"/>
    <w:rsid w:val="00F14C91"/>
    <w:rsid w:val="00F35E7E"/>
    <w:rsid w:val="00F64055"/>
    <w:rsid w:val="00F7169F"/>
    <w:rsid w:val="00F772D7"/>
    <w:rsid w:val="00F96374"/>
    <w:rsid w:val="00FA1558"/>
    <w:rsid w:val="00FB40CE"/>
    <w:rsid w:val="00FF095F"/>
    <w:rsid w:val="00FF46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08055">
      <w:bodyDiv w:val="1"/>
      <w:marLeft w:val="0"/>
      <w:marRight w:val="0"/>
      <w:marTop w:val="0"/>
      <w:marBottom w:val="0"/>
      <w:divBdr>
        <w:top w:val="none" w:sz="0" w:space="0" w:color="auto"/>
        <w:left w:val="none" w:sz="0" w:space="0" w:color="auto"/>
        <w:bottom w:val="none" w:sz="0" w:space="0" w:color="auto"/>
        <w:right w:val="none" w:sz="0" w:space="0" w:color="auto"/>
      </w:divBdr>
    </w:div>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430614091">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 w:id="199460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mait.tlanchinol@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lanchinol.gob.mx/avisos-de-privacida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1001</Words>
  <Characters>5507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LICENCIAS</cp:lastModifiedBy>
  <cp:revision>6</cp:revision>
  <cp:lastPrinted>2025-08-27T17:53:00Z</cp:lastPrinted>
  <dcterms:created xsi:type="dcterms:W3CDTF">2025-08-04T17:28:00Z</dcterms:created>
  <dcterms:modified xsi:type="dcterms:W3CDTF">2025-08-27T17:54:00Z</dcterms:modified>
</cp:coreProperties>
</file>